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A899" w14:textId="77777777" w:rsidR="00EE3669" w:rsidRDefault="009375D9">
      <w:pPr>
        <w:jc w:val="right"/>
        <w:rPr>
          <w:rFonts w:ascii="Cambria Math" w:hAnsi="Cambria Math"/>
          <w:sz w:val="48"/>
          <w:szCs w:val="48"/>
        </w:rPr>
      </w:pPr>
      <w:r>
        <w:rPr>
          <w:rFonts w:ascii="Cambria Math" w:hAnsi="Cambria Math"/>
          <w:sz w:val="48"/>
          <w:szCs w:val="48"/>
        </w:rPr>
        <w:t>NAME: ____________________</w:t>
      </w:r>
    </w:p>
    <w:p w14:paraId="333DA89A" w14:textId="77777777" w:rsidR="00EE3669" w:rsidRDefault="00EE3669">
      <w:pPr>
        <w:jc w:val="center"/>
        <w:rPr>
          <w:rFonts w:ascii="Cambria Math" w:hAnsi="Cambria Math"/>
          <w:sz w:val="48"/>
          <w:szCs w:val="48"/>
        </w:rPr>
      </w:pPr>
    </w:p>
    <w:p w14:paraId="333DA89B" w14:textId="77777777" w:rsidR="00EE3669" w:rsidRDefault="00EE3669">
      <w:pPr>
        <w:jc w:val="center"/>
        <w:rPr>
          <w:rFonts w:ascii="Cambria Math" w:hAnsi="Cambria Math"/>
          <w:sz w:val="48"/>
          <w:szCs w:val="48"/>
        </w:rPr>
      </w:pPr>
    </w:p>
    <w:p w14:paraId="333DA89C" w14:textId="3302ED2F" w:rsidR="00EE3669" w:rsidRDefault="009375D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mbria Math" w:hAnsi="Cambria Math"/>
          <w:sz w:val="56"/>
          <w:szCs w:val="56"/>
        </w:rPr>
      </w:pPr>
      <w:r>
        <w:rPr>
          <w:rFonts w:ascii="Cambria Math" w:hAnsi="Cambria Math"/>
          <w:sz w:val="56"/>
          <w:szCs w:val="56"/>
        </w:rPr>
        <w:t>Year 1</w:t>
      </w:r>
      <w:r w:rsidR="004418A2">
        <w:rPr>
          <w:rFonts w:ascii="Cambria Math" w:hAnsi="Cambria Math"/>
          <w:sz w:val="56"/>
          <w:szCs w:val="56"/>
        </w:rPr>
        <w:t>1</w:t>
      </w:r>
      <w:r>
        <w:rPr>
          <w:rFonts w:ascii="Cambria Math" w:hAnsi="Cambria Math"/>
          <w:sz w:val="56"/>
          <w:szCs w:val="56"/>
        </w:rPr>
        <w:t xml:space="preserve"> Homework Booklet HT</w:t>
      </w:r>
      <w:r w:rsidR="004418A2">
        <w:rPr>
          <w:rFonts w:ascii="Cambria Math" w:hAnsi="Cambria Math"/>
          <w:sz w:val="56"/>
          <w:szCs w:val="56"/>
        </w:rPr>
        <w:t>1</w:t>
      </w:r>
    </w:p>
    <w:p w14:paraId="333DA89D" w14:textId="77777777" w:rsidR="00EE3669" w:rsidRDefault="00EE36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mbria Math" w:hAnsi="Cambria Math"/>
          <w:sz w:val="96"/>
          <w:szCs w:val="96"/>
        </w:rPr>
      </w:pPr>
    </w:p>
    <w:p w14:paraId="333DA89E" w14:textId="77777777" w:rsidR="00EE3669" w:rsidRDefault="009375D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Cambria Math" w:hAnsi="Cambria Math"/>
          <w:sz w:val="144"/>
          <w:szCs w:val="144"/>
        </w:rPr>
        <w:t xml:space="preserve">    </w:t>
      </w:r>
      <w:r>
        <w:rPr>
          <w:rFonts w:ascii="Cambria Math" w:hAnsi="Cambria Math"/>
          <w:noProof/>
          <w:sz w:val="144"/>
          <w:szCs w:val="144"/>
          <w:lang w:eastAsia="en-GB"/>
        </w:rPr>
        <w:drawing>
          <wp:inline distT="0" distB="0" distL="0" distR="0" wp14:anchorId="1E8B783D" wp14:editId="333DA89A">
            <wp:extent cx="950628" cy="1062432"/>
            <wp:effectExtent l="38100" t="38100" r="78072" b="80568"/>
            <wp:docPr id="1630528789" name="Picture 5" descr="C:\Users\L.Harper\Downloads\Original 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0628" cy="1062432"/>
                    </a:xfrm>
                    <a:prstGeom prst="rect">
                      <a:avLst/>
                    </a:prstGeom>
                    <a:noFill/>
                    <a:ln w="38103">
                      <a:solidFill>
                        <a:srgbClr val="000000"/>
                      </a:solidFill>
                      <a:prstDash val="solid"/>
                    </a:ln>
                    <a:effectLst>
                      <a:outerShdw dist="38096" dir="2700000" algn="tl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sz w:val="144"/>
          <w:szCs w:val="144"/>
        </w:rPr>
        <w:tab/>
      </w:r>
      <w:r>
        <w:rPr>
          <w:rFonts w:ascii="Cambria Math" w:hAnsi="Cambria Math"/>
          <w:sz w:val="144"/>
          <w:szCs w:val="144"/>
        </w:rPr>
        <w:tab/>
        <w:t>R.E</w:t>
      </w:r>
    </w:p>
    <w:p w14:paraId="333DA89F" w14:textId="77777777" w:rsidR="00EE3669" w:rsidRDefault="009375D9">
      <w:pPr>
        <w:jc w:val="center"/>
        <w:rPr>
          <w:rFonts w:ascii="Cambria Math" w:hAnsi="Cambria Math"/>
          <w:sz w:val="52"/>
          <w:szCs w:val="56"/>
        </w:rPr>
      </w:pPr>
      <w:r>
        <w:rPr>
          <w:rFonts w:ascii="Cambria Math" w:hAnsi="Cambria Math"/>
          <w:sz w:val="52"/>
          <w:szCs w:val="56"/>
        </w:rPr>
        <w:t>Revise</w:t>
      </w:r>
    </w:p>
    <w:p w14:paraId="333DA8A0" w14:textId="77777777" w:rsidR="00EE3669" w:rsidRDefault="009375D9">
      <w:pPr>
        <w:jc w:val="center"/>
        <w:rPr>
          <w:rFonts w:ascii="Cambria Math" w:hAnsi="Cambria Math"/>
          <w:sz w:val="52"/>
          <w:szCs w:val="56"/>
        </w:rPr>
      </w:pPr>
      <w:r>
        <w:rPr>
          <w:rFonts w:ascii="Cambria Math" w:hAnsi="Cambria Math"/>
          <w:sz w:val="52"/>
          <w:szCs w:val="56"/>
        </w:rPr>
        <w:t>Retrieve</w:t>
      </w:r>
    </w:p>
    <w:p w14:paraId="333DA8A1" w14:textId="77777777" w:rsidR="00EE3669" w:rsidRDefault="009375D9">
      <w:pPr>
        <w:jc w:val="center"/>
        <w:rPr>
          <w:rFonts w:ascii="Cambria Math" w:hAnsi="Cambria Math"/>
          <w:sz w:val="52"/>
          <w:szCs w:val="56"/>
        </w:rPr>
      </w:pPr>
      <w:r>
        <w:rPr>
          <w:rFonts w:ascii="Cambria Math" w:hAnsi="Cambria Math"/>
          <w:sz w:val="52"/>
          <w:szCs w:val="56"/>
        </w:rPr>
        <w:t>Repeat</w:t>
      </w:r>
    </w:p>
    <w:p w14:paraId="333DA8A2" w14:textId="77777777" w:rsidR="00EE3669" w:rsidRDefault="00EE3669">
      <w:bookmarkStart w:id="0" w:name="_Hlk113805645"/>
    </w:p>
    <w:p w14:paraId="333DA8A3" w14:textId="77777777" w:rsidR="00EE3669" w:rsidRDefault="009375D9">
      <w:pPr>
        <w:pageBreakBefore/>
        <w:spacing w:line="254" w:lineRule="auto"/>
      </w:pPr>
      <w:r>
        <w:rPr>
          <w:b/>
          <w:bCs/>
        </w:rPr>
        <w:lastRenderedPageBreak/>
        <w:t xml:space="preserve">WEEK 1  </w:t>
      </w:r>
      <w:r>
        <w:rPr>
          <w:u w:val="single"/>
        </w:rPr>
        <w:t>Highlight as appropriate</w:t>
      </w:r>
      <w:r>
        <w:t xml:space="preserve">: From notes // From memory and notes  </w:t>
      </w:r>
    </w:p>
    <w:p w14:paraId="418D5099" w14:textId="77777777" w:rsidR="00DD44EB" w:rsidRPr="00A0361D" w:rsidRDefault="009375D9" w:rsidP="00DD44EB">
      <w:pPr>
        <w:jc w:val="center"/>
        <w:rPr>
          <w:b/>
          <w:bCs/>
          <w:u w:val="single"/>
        </w:rPr>
      </w:pPr>
      <w:r>
        <w:rPr>
          <w:rFonts w:cs="Calibri"/>
          <w:sz w:val="32"/>
        </w:rPr>
        <w:tab/>
      </w:r>
      <w:r>
        <w:rPr>
          <w:rFonts w:cs="Calibri"/>
          <w:sz w:val="32"/>
        </w:rPr>
        <w:tab/>
      </w:r>
      <w:proofErr w:type="spellStart"/>
      <w:r w:rsidR="00DD44EB">
        <w:rPr>
          <w:b/>
          <w:bCs/>
          <w:u w:val="single"/>
        </w:rPr>
        <w:t>REtrieval</w:t>
      </w:r>
      <w:proofErr w:type="spellEnd"/>
      <w:r w:rsidR="00DD44EB">
        <w:rPr>
          <w:b/>
          <w:bCs/>
          <w:u w:val="single"/>
        </w:rPr>
        <w:t xml:space="preserve">: </w:t>
      </w:r>
      <w:r w:rsidR="00DD44EB" w:rsidRPr="00A0361D">
        <w:rPr>
          <w:b/>
          <w:bCs/>
          <w:u w:val="single"/>
        </w:rPr>
        <w:t>Christianity: Beliefs and Teachings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651"/>
        <w:gridCol w:w="3127"/>
        <w:gridCol w:w="2242"/>
      </w:tblGrid>
      <w:tr w:rsidR="00DD44EB" w14:paraId="5F1E8E2B" w14:textId="77777777">
        <w:tc>
          <w:tcPr>
            <w:tcW w:w="2436" w:type="dxa"/>
          </w:tcPr>
          <w:p w14:paraId="6559E342" w14:textId="77777777" w:rsidR="00DD44EB" w:rsidRDefault="00DD44EB">
            <w:pPr>
              <w:rPr>
                <w:b/>
                <w:bCs/>
              </w:rPr>
            </w:pPr>
            <w:r w:rsidRPr="00A0361D">
              <w:rPr>
                <w:b/>
                <w:bCs/>
              </w:rPr>
              <w:t>Nature of God</w:t>
            </w:r>
            <w:r>
              <w:rPr>
                <w:b/>
                <w:bCs/>
              </w:rPr>
              <w:t xml:space="preserve"> </w:t>
            </w:r>
            <w:r w:rsidRPr="001253E0">
              <w:t>2-3</w:t>
            </w:r>
          </w:p>
        </w:tc>
        <w:tc>
          <w:tcPr>
            <w:tcW w:w="2651" w:type="dxa"/>
          </w:tcPr>
          <w:p w14:paraId="44704779" w14:textId="77777777" w:rsidR="00DD44EB" w:rsidRDefault="00DD44EB">
            <w:pPr>
              <w:rPr>
                <w:b/>
                <w:bCs/>
              </w:rPr>
            </w:pPr>
            <w:r w:rsidRPr="5CF80E32">
              <w:rPr>
                <w:b/>
                <w:bCs/>
              </w:rPr>
              <w:t xml:space="preserve">The Trinity </w:t>
            </w:r>
            <w:r>
              <w:t xml:space="preserve">1-2 </w:t>
            </w:r>
          </w:p>
        </w:tc>
        <w:tc>
          <w:tcPr>
            <w:tcW w:w="3127" w:type="dxa"/>
          </w:tcPr>
          <w:p w14:paraId="2272C766" w14:textId="77777777" w:rsidR="00DD44EB" w:rsidRDefault="00DD44EB">
            <w:pPr>
              <w:rPr>
                <w:b/>
                <w:bCs/>
              </w:rPr>
            </w:pPr>
            <w:r w:rsidRPr="5CF80E32">
              <w:rPr>
                <w:b/>
                <w:bCs/>
              </w:rPr>
              <w:t xml:space="preserve">The Apostles’ Creed </w:t>
            </w:r>
            <w:r>
              <w:t>1-2</w:t>
            </w:r>
          </w:p>
        </w:tc>
        <w:tc>
          <w:tcPr>
            <w:tcW w:w="2242" w:type="dxa"/>
          </w:tcPr>
          <w:p w14:paraId="285850C0" w14:textId="77777777" w:rsidR="00DD44EB" w:rsidRDefault="00DD44EB">
            <w:pPr>
              <w:rPr>
                <w:b/>
                <w:bCs/>
              </w:rPr>
            </w:pPr>
            <w:r w:rsidRPr="5CF80E32">
              <w:rPr>
                <w:b/>
                <w:bCs/>
              </w:rPr>
              <w:t xml:space="preserve">Creation </w:t>
            </w:r>
            <w:r>
              <w:t>2-4</w:t>
            </w:r>
          </w:p>
        </w:tc>
      </w:tr>
      <w:tr w:rsidR="00DD44EB" w14:paraId="66FF1482" w14:textId="77777777">
        <w:tc>
          <w:tcPr>
            <w:tcW w:w="2436" w:type="dxa"/>
            <w:tcBorders>
              <w:bottom w:val="single" w:sz="4" w:space="0" w:color="auto"/>
            </w:tcBorders>
          </w:tcPr>
          <w:p w14:paraId="3240FF3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28B6A3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975E71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B30336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330EE8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73B917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348C66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9EFEFB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4CB302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20432D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61E818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B5BC66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AD807C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CAF68E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0578F2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A1B97F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FA1E5E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0FD9C7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C68815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037712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9FBB63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488A0A7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2BF35D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C815A1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968F37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A50623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08D5818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1D6B07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43CCD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BAB36C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2611B0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255BD5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E4EAE5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B8345B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616CFA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42926D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9C3D29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8736F9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F8D6B5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F5BE73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3C2C19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1897AC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237CB4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17D67D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30553E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E6FE87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635A4C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13000D3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407A81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4C7205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62F873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863F16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D309F6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14:paraId="3D60526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345989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FFC105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40C46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6004FF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508668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E526B6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AEF8C9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2F1307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9DDBE4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ADA146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B4D35A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C10A5D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5B6A59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AFB30B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189231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514FDC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157B65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CFC2B8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11E01A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7314A7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6901996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D67FCA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953AD5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A2EB2C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C8E89D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34BB4E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3A67148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F8B2B0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8FE76E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5250B3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92CCBE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697EF6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DC7437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074F7C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252D10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E28FE4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5B0239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151B9E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754FA2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20C947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7A84FD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F0C47F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532DE6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B8AC3F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58C136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9D10CE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3E862B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551EEE4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EA8DD3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F3A2C6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5C6BE4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47E15C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416AD1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4FC1D5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62C2A102" w14:textId="77777777" w:rsidR="00DD44EB" w:rsidRDefault="00DD44EB" w:rsidP="00DD44EB"/>
    <w:p w14:paraId="5FA7A523" w14:textId="77777777" w:rsidR="00DD44EB" w:rsidRDefault="00DD44EB" w:rsidP="00DD44EB">
      <w:pPr>
        <w:jc w:val="center"/>
        <w:rPr>
          <w:b/>
          <w:bCs/>
          <w:u w:val="single"/>
        </w:rPr>
      </w:pPr>
      <w:proofErr w:type="spellStart"/>
      <w:r w:rsidRPr="5CF80E32">
        <w:rPr>
          <w:b/>
          <w:bCs/>
          <w:u w:val="single"/>
        </w:rPr>
        <w:t>REtrieval</w:t>
      </w:r>
      <w:proofErr w:type="spellEnd"/>
      <w:r w:rsidRPr="5CF80E32">
        <w:rPr>
          <w:b/>
          <w:bCs/>
          <w:u w:val="single"/>
        </w:rPr>
        <w:t xml:space="preserve">: Christianity: Beliefs and Teachings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651"/>
        <w:gridCol w:w="3127"/>
        <w:gridCol w:w="2242"/>
      </w:tblGrid>
      <w:tr w:rsidR="0097305B" w14:paraId="759E5B46" w14:textId="77777777">
        <w:trPr>
          <w:trHeight w:val="300"/>
        </w:trPr>
        <w:tc>
          <w:tcPr>
            <w:tcW w:w="2436" w:type="dxa"/>
          </w:tcPr>
          <w:p w14:paraId="3D7720A2" w14:textId="6CDAB5FB" w:rsidR="0097305B" w:rsidRDefault="0097305B" w:rsidP="0097305B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Jesus Christ 2-4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2651" w:type="dxa"/>
          </w:tcPr>
          <w:p w14:paraId="1E2BB66E" w14:textId="76239BF4" w:rsidR="0097305B" w:rsidRDefault="0097305B" w:rsidP="0097305B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Salvation &amp; Atonement 2-4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3127" w:type="dxa"/>
          </w:tcPr>
          <w:p w14:paraId="063A6715" w14:textId="77777777" w:rsidR="0097305B" w:rsidRDefault="0097305B" w:rsidP="0097305B">
            <w:pPr>
              <w:pStyle w:val="paragraph"/>
              <w:spacing w:before="0" w:beforeAutospacing="0" w:after="0" w:afterAutospacing="0"/>
              <w:textAlignment w:val="baseline"/>
              <w:divId w:val="542097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The Bible  2-5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0E0249B2" w14:textId="09913BF1" w:rsidR="0097305B" w:rsidRDefault="0097305B" w:rsidP="0097305B">
            <w:pPr>
              <w:rPr>
                <w:b/>
                <w:bCs/>
              </w:rPr>
            </w:pP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2242" w:type="dxa"/>
          </w:tcPr>
          <w:p w14:paraId="08D1D9D4" w14:textId="7B54DEFD" w:rsidR="0097305B" w:rsidRDefault="0097305B" w:rsidP="0097305B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The Afterlife (Eschatology) 2-5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</w:tr>
      <w:tr w:rsidR="00DD44EB" w14:paraId="04535A3F" w14:textId="77777777">
        <w:trPr>
          <w:trHeight w:val="300"/>
        </w:trPr>
        <w:tc>
          <w:tcPr>
            <w:tcW w:w="2436" w:type="dxa"/>
            <w:tcBorders>
              <w:bottom w:val="single" w:sz="4" w:space="0" w:color="auto"/>
            </w:tcBorders>
          </w:tcPr>
          <w:p w14:paraId="572094A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7F386D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488941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6A6E43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B8EF1E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5E3A49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92DA44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704CC0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E1503C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73E1F0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5399C5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E2EDFE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74FE91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FAE318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8B00DB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50C273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E491FC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654007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FA378E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D62FAC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93CA17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660AB93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46FE67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3E956A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9ACE11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844D6B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03EE524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8D6090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625896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9159DF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D5A13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3B1B2D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32761B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8DB668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3F8BE0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89EF7D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597097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E53C91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F5658B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E952FE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C5B943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05135D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68BD76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DD3FAF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84EA59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C32D0D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481C8A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11FB89A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9DBD2F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138E94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F5B292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747AD5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3D2C47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14:paraId="07C8EB5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1F9531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4F5046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6B5B61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41824D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D4A2FB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21435C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C5FC7A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17BC3B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40F053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F48C7E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628F0F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BB0C84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7FF837C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064216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C6197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70490F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53AAB7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6D0327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C2C06D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00E842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37F17C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648D9E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3DB6F3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4459E9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DE0EC9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8E0C3A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BFC2D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4A2FA8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B7255B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C4E9E7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F23729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3DF0A9E8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4B2FE0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1C816B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41CC2A7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E64357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564FEC9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E8F40F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8BBCBFA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78CE8B3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3C7DB50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0535866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172A876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56B59EC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099A93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1FC6F4D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C46C725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  <w:r w:rsidRPr="5CF80E32">
              <w:rPr>
                <w:b/>
                <w:bCs/>
                <w:sz w:val="16"/>
                <w:szCs w:val="16"/>
              </w:rPr>
              <w:t>Evidence/Actions</w:t>
            </w:r>
          </w:p>
          <w:p w14:paraId="4252BF1E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7B7AB24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2D16E3A1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62275F0B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B7614BF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1C069E82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  <w:p w14:paraId="44FBA0C4" w14:textId="77777777" w:rsidR="00DD44EB" w:rsidRDefault="00DD44E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CB9CA9A" w14:textId="77777777" w:rsidR="00DD44EB" w:rsidRDefault="00DD44EB" w:rsidP="00DD44EB">
      <w:pPr>
        <w:jc w:val="center"/>
        <w:rPr>
          <w:b/>
          <w:bCs/>
          <w:u w:val="single"/>
        </w:rPr>
      </w:pPr>
    </w:p>
    <w:p w14:paraId="2F453E1F" w14:textId="4E9E33C3" w:rsidR="006B44A7" w:rsidRDefault="006B44A7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36A8D707" w14:textId="77777777" w:rsidR="007F6DE2" w:rsidRDefault="007F6DE2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79500181" w14:textId="77777777" w:rsidR="007F6DE2" w:rsidRDefault="007F6DE2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5019FD72" w14:textId="77777777" w:rsidR="007F6DE2" w:rsidRDefault="007F6DE2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3D36AC12" w14:textId="77777777" w:rsidR="007F6DE2" w:rsidRDefault="007F6DE2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7F3BA55D" w14:textId="77777777" w:rsidR="007F6DE2" w:rsidRDefault="007F6DE2" w:rsidP="00DD44EB">
      <w:pPr>
        <w:spacing w:after="0" w:line="240" w:lineRule="auto"/>
        <w:rPr>
          <w:rFonts w:ascii="Cambria Math" w:hAnsi="Cambria Math"/>
          <w:sz w:val="24"/>
          <w:szCs w:val="24"/>
          <w:u w:val="single"/>
        </w:rPr>
      </w:pPr>
    </w:p>
    <w:p w14:paraId="4D2D7CA6" w14:textId="08EFFED1" w:rsidR="00764699" w:rsidRDefault="009375D9" w:rsidP="15B2AEB3">
      <w:pPr>
        <w:rPr>
          <w:rFonts w:cs="Calibri"/>
          <w:sz w:val="24"/>
          <w:szCs w:val="24"/>
          <w:u w:val="single"/>
        </w:rPr>
      </w:pPr>
      <w:r w:rsidRPr="15B2AEB3">
        <w:rPr>
          <w:rFonts w:cs="Calibri"/>
          <w:sz w:val="24"/>
          <w:szCs w:val="24"/>
          <w:u w:val="single"/>
        </w:rPr>
        <w:lastRenderedPageBreak/>
        <w:t xml:space="preserve">WEEK </w:t>
      </w:r>
      <w:r w:rsidR="006F3B8F" w:rsidRPr="15B2AEB3">
        <w:rPr>
          <w:rFonts w:cs="Calibri"/>
          <w:sz w:val="24"/>
          <w:szCs w:val="24"/>
          <w:u w:val="single"/>
        </w:rPr>
        <w:t>2</w:t>
      </w:r>
      <w:r w:rsidRPr="15B2AEB3">
        <w:rPr>
          <w:rFonts w:cs="Calibri"/>
          <w:sz w:val="24"/>
          <w:szCs w:val="24"/>
          <w:u w:val="single"/>
        </w:rPr>
        <w:t>-</w:t>
      </w:r>
      <w:r w:rsidR="5FAF63C2" w:rsidRPr="15B2AEB3">
        <w:rPr>
          <w:rFonts w:cs="Calibri"/>
          <w:sz w:val="24"/>
          <w:szCs w:val="24"/>
          <w:u w:val="single"/>
        </w:rPr>
        <w:t xml:space="preserve"> </w:t>
      </w:r>
      <w:r w:rsidR="5FAF63C2" w:rsidRPr="15B2AEB3">
        <w:rPr>
          <w:rFonts w:ascii="Aptos" w:eastAsia="Aptos" w:hAnsi="Aptos" w:cs="Aptos"/>
          <w:sz w:val="24"/>
          <w:szCs w:val="24"/>
          <w:u w:val="single"/>
        </w:rPr>
        <w:t xml:space="preserve">Christian Practice Retrieval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15B2AEB3" w14:paraId="675A2919" w14:textId="77777777" w:rsidTr="15B2AEB3">
        <w:trPr>
          <w:trHeight w:val="30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AC9BA" w14:textId="26B1466F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Worship and Prayer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966647" w14:textId="6176B0B6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Sacraments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496FC" w14:textId="0379D76E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Festivals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A6D16" w14:textId="14CD32F9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Pilgrimage</w:t>
            </w:r>
          </w:p>
        </w:tc>
      </w:tr>
      <w:tr w:rsidR="15B2AEB3" w14:paraId="3E911A2B" w14:textId="77777777" w:rsidTr="15B2AEB3">
        <w:trPr>
          <w:trHeight w:val="30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5D58D" w14:textId="0570281C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62A3225" w14:textId="6142C7C7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4F378DE6" w14:textId="405E721B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2B226DC" w14:textId="73A4C134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27D467AB" w14:textId="002EFF9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2D9613E" w14:textId="644F2C2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7E765EA" w14:textId="5B6CC0BD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58742B49" w14:textId="5F9F1465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3EEFA75" w14:textId="128321F8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05A8E124" w14:textId="2012EE3A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41FF26A" w14:textId="35264471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4A2668F" w14:textId="09AD0B8B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677F223" w14:textId="54988EF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A6C1509" w14:textId="12D59768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537745DF" w14:textId="583F4589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EE11BE4" w14:textId="23B3747A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E84C4E5" w14:textId="75624817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03D9399" w14:textId="4492DA86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B7063EA" w14:textId="45AD64FB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0DA88AB9" w14:textId="1F2C463D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BDDBA2A" w14:textId="74242DD8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B01601F" w14:textId="0C226564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3C6A69C" w14:textId="771B5D68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0055BDBE" w14:textId="6D93375C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8B16828" w14:textId="2400C9A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2C914" w14:textId="765D7029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640AC3" w14:textId="027B939C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B4BA6" w14:textId="53D9D7EA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</w:tr>
    </w:tbl>
    <w:p w14:paraId="0B5867AA" w14:textId="78160AA3" w:rsidR="5FAF63C2" w:rsidRDefault="5FAF63C2" w:rsidP="15B2AEB3">
      <w:pPr>
        <w:spacing w:line="278" w:lineRule="auto"/>
      </w:pPr>
      <w:r w:rsidRPr="15B2AEB3">
        <w:rPr>
          <w:rFonts w:ascii="Aptos" w:eastAsia="Aptos" w:hAnsi="Aptos" w:cs="Aptos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15B2AEB3" w14:paraId="42114A73" w14:textId="77777777" w:rsidTr="15B2AEB3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86AF6" w14:textId="768EA592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Church in Modern World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4EC31" w14:textId="78328D07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Mission and Outreach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58541" w14:textId="61B88CB3" w:rsidR="15B2AEB3" w:rsidRDefault="15B2AEB3" w:rsidP="15B2AEB3">
            <w:pPr>
              <w:jc w:val="center"/>
            </w:pPr>
            <w:r w:rsidRPr="15B2AEB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Global Christianity</w:t>
            </w:r>
          </w:p>
        </w:tc>
      </w:tr>
      <w:tr w:rsidR="15B2AEB3" w14:paraId="35874727" w14:textId="77777777" w:rsidTr="15B2AEB3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8C9E42" w14:textId="5A0B3A44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27A0BC7" w14:textId="0E5B43FA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DFEA9E4" w14:textId="130D3D7F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5212EB9E" w14:textId="41A1B7AF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5B182ECF" w14:textId="3E2EAE01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293627F" w14:textId="313A21C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90EDFF9" w14:textId="438BBB39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2DE26F4" w14:textId="4DBA3735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401091B9" w14:textId="42F42351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D8523AB" w14:textId="1011B2F7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10C2146" w14:textId="2AC524C2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104FB91" w14:textId="4CC90CB8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223836E1" w14:textId="62E4428B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20482A52" w14:textId="76BB1826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BC34CC0" w14:textId="28A5D15E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09B7DA8" w14:textId="36FFB033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093FCFF8" w14:textId="5AD791B7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21BFB359" w14:textId="6CBA78BE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0E9C2875" w14:textId="0A8808EB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69D558AD" w14:textId="2CA2B1E2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056F6" w14:textId="6C8F0AB6" w:rsidR="15B2AEB3" w:rsidRDefault="15B2AEB3" w:rsidP="15B2AEB3">
            <w:r w:rsidRPr="15B2AEB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F039E" w14:textId="38D461F8" w:rsidR="15B2AEB3" w:rsidRDefault="15B2AEB3" w:rsidP="15B2AEB3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21F3C8F8" w14:textId="6416C70E" w:rsidR="15B2AEB3" w:rsidRDefault="15B2AEB3" w:rsidP="15B2AEB3">
      <w:pPr>
        <w:rPr>
          <w:rFonts w:cs="Calibri"/>
          <w:sz w:val="24"/>
          <w:szCs w:val="24"/>
          <w:u w:val="single"/>
        </w:rPr>
      </w:pPr>
    </w:p>
    <w:p w14:paraId="10B2ABD1" w14:textId="77777777" w:rsidR="00613C67" w:rsidRDefault="00613C67" w:rsidP="000D6B94">
      <w:pPr>
        <w:rPr>
          <w:rFonts w:ascii="Cambria Math" w:hAnsi="Cambria Math"/>
          <w:u w:val="single"/>
        </w:rPr>
      </w:pPr>
    </w:p>
    <w:p w14:paraId="218D4E6E" w14:textId="77777777" w:rsidR="007E768B" w:rsidRDefault="007E768B" w:rsidP="000D6B94">
      <w:pPr>
        <w:rPr>
          <w:rFonts w:ascii="Cambria Math" w:hAnsi="Cambria Math"/>
          <w:u w:val="single"/>
        </w:rPr>
      </w:pPr>
    </w:p>
    <w:p w14:paraId="27875C5C" w14:textId="77777777" w:rsidR="007E768B" w:rsidRDefault="007E768B" w:rsidP="000D6B94">
      <w:pPr>
        <w:rPr>
          <w:rFonts w:ascii="Cambria Math" w:hAnsi="Cambria Math"/>
          <w:u w:val="single"/>
        </w:rPr>
      </w:pPr>
    </w:p>
    <w:p w14:paraId="4CD0953A" w14:textId="77777777" w:rsidR="007E768B" w:rsidRDefault="007E768B" w:rsidP="000D6B94">
      <w:pPr>
        <w:rPr>
          <w:rFonts w:ascii="Cambria Math" w:hAnsi="Cambria Math"/>
          <w:u w:val="single"/>
        </w:rPr>
        <w:sectPr w:rsidR="007E768B">
          <w:pgSz w:w="11906" w:h="16838"/>
          <w:pgMar w:top="454" w:right="454" w:bottom="454" w:left="454" w:header="720" w:footer="720" w:gutter="0"/>
          <w:cols w:space="720"/>
        </w:sectPr>
      </w:pPr>
    </w:p>
    <w:p w14:paraId="78F9BDBD" w14:textId="77777777" w:rsidR="00613C67" w:rsidRDefault="00613C67">
      <w:pPr>
        <w:rPr>
          <w:rFonts w:ascii="Cambria Math" w:hAnsi="Cambria Math"/>
          <w:u w:val="single"/>
        </w:rPr>
        <w:sectPr w:rsidR="00613C67" w:rsidSect="00613C67">
          <w:type w:val="continuous"/>
          <w:pgSz w:w="11906" w:h="16838"/>
          <w:pgMar w:top="454" w:right="454" w:bottom="454" w:left="454" w:header="720" w:footer="720" w:gutter="0"/>
          <w:cols w:num="2" w:space="720"/>
        </w:sectPr>
      </w:pPr>
    </w:p>
    <w:p w14:paraId="36A714FC" w14:textId="5F9037E5" w:rsidR="00613C67" w:rsidRDefault="00613C67" w:rsidP="00613C67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ja-JP"/>
        </w:rPr>
      </w:pPr>
      <w:r>
        <w:rPr>
          <w:rFonts w:eastAsia="Times New Roman" w:cs="Calibri"/>
          <w:sz w:val="24"/>
          <w:szCs w:val="24"/>
          <w:u w:val="single"/>
          <w:lang w:eastAsia="ja-JP"/>
        </w:rPr>
        <w:lastRenderedPageBreak/>
        <w:t xml:space="preserve">Week </w:t>
      </w:r>
      <w:r w:rsidR="003E2193">
        <w:rPr>
          <w:rFonts w:eastAsia="Times New Roman" w:cs="Calibri"/>
          <w:sz w:val="24"/>
          <w:szCs w:val="24"/>
          <w:u w:val="single"/>
          <w:lang w:eastAsia="ja-JP"/>
        </w:rPr>
        <w:t>3</w:t>
      </w:r>
      <w:r>
        <w:rPr>
          <w:rFonts w:eastAsia="Times New Roman" w:cs="Calibri"/>
          <w:sz w:val="24"/>
          <w:szCs w:val="24"/>
          <w:u w:val="single"/>
          <w:lang w:eastAsia="ja-JP"/>
        </w:rPr>
        <w:t xml:space="preserve">  -Relationships</w:t>
      </w:r>
    </w:p>
    <w:p w14:paraId="333DA949" w14:textId="77777777" w:rsidR="00EE3669" w:rsidRDefault="00EE3669">
      <w:pPr>
        <w:rPr>
          <w:rFonts w:ascii="Cambria Math" w:hAnsi="Cambria Math"/>
          <w:u w:val="single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EE3669" w14:paraId="333DA94E" w14:textId="7777777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4A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Family &amp; Roles/Responsibilities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4B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Marriage/Inter-faith marriage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4C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Adultery/Divorce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4D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Promiscuity &amp; Sex</w:t>
            </w:r>
          </w:p>
        </w:tc>
      </w:tr>
      <w:tr w:rsidR="00EE3669" w14:paraId="333DA9A2" w14:textId="7777777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4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2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3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4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D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5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5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6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6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7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8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6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1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7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7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B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C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D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7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6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8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8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8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0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1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2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B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9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9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A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A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</w:tr>
    </w:tbl>
    <w:p w14:paraId="333DA9A4" w14:textId="77777777" w:rsidR="00EE3669" w:rsidRDefault="00EE3669">
      <w:pPr>
        <w:spacing w:after="0" w:line="240" w:lineRule="auto"/>
        <w:jc w:val="center"/>
        <w:rPr>
          <w:rFonts w:ascii="Aptos" w:eastAsia="Times New Roman" w:hAnsi="Aptos" w:cs="Times New Roman"/>
          <w:sz w:val="24"/>
          <w:szCs w:val="24"/>
          <w:u w:val="single"/>
          <w:lang w:eastAsia="ja-JP"/>
        </w:rPr>
      </w:pPr>
    </w:p>
    <w:p w14:paraId="333DA9A5" w14:textId="77777777" w:rsidR="00EE3669" w:rsidRDefault="00EE3669">
      <w:pPr>
        <w:spacing w:after="0" w:line="240" w:lineRule="auto"/>
        <w:rPr>
          <w:rFonts w:ascii="Aptos" w:eastAsia="Times New Roman" w:hAnsi="Aptos" w:cs="Times New Roman"/>
          <w:sz w:val="24"/>
          <w:szCs w:val="24"/>
          <w:u w:val="single"/>
          <w:lang w:eastAsia="ja-JP"/>
        </w:rPr>
      </w:pPr>
    </w:p>
    <w:p w14:paraId="333DA9A6" w14:textId="77777777" w:rsidR="00EE3669" w:rsidRDefault="00EE3669">
      <w:pPr>
        <w:spacing w:after="0" w:line="240" w:lineRule="auto"/>
        <w:rPr>
          <w:rFonts w:ascii="Aptos" w:eastAsia="Times New Roman" w:hAnsi="Aptos" w:cs="Times New Roman"/>
          <w:sz w:val="24"/>
          <w:szCs w:val="24"/>
          <w:u w:val="single"/>
          <w:lang w:eastAsia="ja-JP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EE3669" w14:paraId="333DA9AC" w14:textId="7777777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A7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Chastity &amp; Celibacy</w:t>
            </w:r>
          </w:p>
          <w:p w14:paraId="333DA9A8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A9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Conception &amp; Contraception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AA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Same-sex relationships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AB" w14:textId="77777777" w:rsidR="00EE3669" w:rsidRDefault="009375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>Gender Equality &amp; Women</w:t>
            </w:r>
          </w:p>
        </w:tc>
      </w:tr>
      <w:tr w:rsidR="00EE3669" w14:paraId="333DAA00" w14:textId="7777777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A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A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A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5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6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7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B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B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BE" w14:textId="77777777" w:rsidR="00EE3669" w:rsidRDefault="009375D9">
            <w:pPr>
              <w:tabs>
                <w:tab w:val="left" w:pos="1669"/>
              </w:tabs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  <w:tab/>
            </w:r>
          </w:p>
          <w:p w14:paraId="333DA9BF" w14:textId="77777777" w:rsidR="00EE3669" w:rsidRDefault="00EE3669">
            <w:pPr>
              <w:tabs>
                <w:tab w:val="left" w:pos="1669"/>
              </w:tabs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C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4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5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6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CF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D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D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9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A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B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D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0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4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E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9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A9E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E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EF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0" w14:textId="77777777" w:rsidR="00EE3669" w:rsidRDefault="00EE366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1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2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3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4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5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6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7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8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9" w14:textId="77777777" w:rsidR="00EE3669" w:rsidRDefault="009375D9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</w:pPr>
            <w:r>
              <w:rPr>
                <w:rFonts w:ascii="Aptos" w:eastAsia="Times New Roman" w:hAnsi="Aptos" w:cs="Times New Roman"/>
                <w:sz w:val="16"/>
                <w:szCs w:val="16"/>
                <w:u w:val="single"/>
                <w:lang w:eastAsia="ja-JP"/>
              </w:rPr>
              <w:t>Evidence/Actions</w:t>
            </w:r>
          </w:p>
          <w:p w14:paraId="333DA9FA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B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C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D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E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  <w:p w14:paraId="333DA9FF" w14:textId="77777777" w:rsidR="00EE3669" w:rsidRDefault="00EE3669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ja-JP"/>
              </w:rPr>
            </w:pPr>
          </w:p>
        </w:tc>
      </w:tr>
    </w:tbl>
    <w:p w14:paraId="333DAA01" w14:textId="77777777" w:rsidR="00EE3669" w:rsidRDefault="00EE3669">
      <w:pPr>
        <w:rPr>
          <w:rFonts w:ascii="Cambria Math" w:hAnsi="Cambria Math"/>
          <w:u w:val="single"/>
        </w:rPr>
      </w:pPr>
    </w:p>
    <w:p w14:paraId="197894B4" w14:textId="77777777" w:rsidR="008616AA" w:rsidRDefault="008616AA">
      <w:pPr>
        <w:rPr>
          <w:rFonts w:ascii="Cambria Math" w:hAnsi="Cambria Math"/>
          <w:u w:val="single"/>
        </w:rPr>
      </w:pPr>
    </w:p>
    <w:p w14:paraId="36B86A2E" w14:textId="2EDEC3CE" w:rsidR="006F3B8F" w:rsidRDefault="00BD3614">
      <w:pPr>
        <w:rPr>
          <w:rFonts w:ascii="Cambria Math" w:hAnsi="Cambria Math"/>
          <w:u w:val="single"/>
        </w:rPr>
      </w:pPr>
      <w:r>
        <w:rPr>
          <w:rFonts w:ascii="Cambria Math" w:hAnsi="Cambria Math"/>
          <w:u w:val="single"/>
        </w:rPr>
        <w:lastRenderedPageBreak/>
        <w:t xml:space="preserve">4) Human Rights </w:t>
      </w:r>
    </w:p>
    <w:p w14:paraId="39340D06" w14:textId="7435E667" w:rsidR="00416382" w:rsidRPr="00A0361D" w:rsidRDefault="00416382" w:rsidP="00416382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287"/>
        <w:gridCol w:w="2042"/>
        <w:gridCol w:w="1932"/>
        <w:gridCol w:w="2000"/>
      </w:tblGrid>
      <w:tr w:rsidR="00416382" w14:paraId="16070EEB" w14:textId="77777777">
        <w:trPr>
          <w:trHeight w:val="865"/>
        </w:trPr>
        <w:tc>
          <w:tcPr>
            <w:tcW w:w="1975" w:type="dxa"/>
          </w:tcPr>
          <w:p w14:paraId="1CE4628B" w14:textId="77777777" w:rsidR="00416382" w:rsidRDefault="00416382">
            <w:pPr>
              <w:ind w:left="720" w:hanging="720"/>
              <w:rPr>
                <w:b/>
                <w:bCs/>
              </w:rPr>
            </w:pPr>
            <w:r>
              <w:rPr>
                <w:b/>
                <w:bCs/>
              </w:rPr>
              <w:t>Human Rights and UDHR</w:t>
            </w:r>
          </w:p>
        </w:tc>
        <w:tc>
          <w:tcPr>
            <w:tcW w:w="2287" w:type="dxa"/>
          </w:tcPr>
          <w:p w14:paraId="00A52D4A" w14:textId="77777777" w:rsidR="00416382" w:rsidRDefault="00416382">
            <w:pPr>
              <w:ind w:left="720" w:hanging="720"/>
              <w:rPr>
                <w:b/>
                <w:bCs/>
              </w:rPr>
            </w:pPr>
            <w:r w:rsidRPr="5F43065D">
              <w:rPr>
                <w:b/>
                <w:bCs/>
              </w:rPr>
              <w:t>Amnesty International</w:t>
            </w:r>
          </w:p>
        </w:tc>
        <w:tc>
          <w:tcPr>
            <w:tcW w:w="2042" w:type="dxa"/>
          </w:tcPr>
          <w:p w14:paraId="5BC72B99" w14:textId="77777777" w:rsidR="00416382" w:rsidRDefault="00416382">
            <w:pPr>
              <w:rPr>
                <w:b/>
                <w:bCs/>
              </w:rPr>
            </w:pPr>
            <w:r>
              <w:rPr>
                <w:b/>
                <w:bCs/>
              </w:rPr>
              <w:t>Social Justice and Personal Conviction</w:t>
            </w:r>
          </w:p>
        </w:tc>
        <w:tc>
          <w:tcPr>
            <w:tcW w:w="1932" w:type="dxa"/>
          </w:tcPr>
          <w:p w14:paraId="02E083E0" w14:textId="77777777" w:rsidR="00416382" w:rsidRPr="5CF80E32" w:rsidRDefault="00416382">
            <w:pPr>
              <w:ind w:left="720" w:hanging="720"/>
              <w:rPr>
                <w:b/>
                <w:bCs/>
              </w:rPr>
            </w:pPr>
            <w:r>
              <w:rPr>
                <w:b/>
                <w:bCs/>
              </w:rPr>
              <w:t>Malala Yousafzai</w:t>
            </w:r>
          </w:p>
        </w:tc>
        <w:tc>
          <w:tcPr>
            <w:tcW w:w="2000" w:type="dxa"/>
          </w:tcPr>
          <w:p w14:paraId="7A2FC78B" w14:textId="77777777" w:rsidR="00416382" w:rsidRDefault="00416382">
            <w:pPr>
              <w:rPr>
                <w:b/>
                <w:bCs/>
              </w:rPr>
            </w:pPr>
            <w:r>
              <w:rPr>
                <w:b/>
                <w:bCs/>
              </w:rPr>
              <w:t>Agape and Liberation theology</w:t>
            </w:r>
          </w:p>
        </w:tc>
      </w:tr>
      <w:tr w:rsidR="00416382" w14:paraId="5B5A309B" w14:textId="77777777">
        <w:trPr>
          <w:trHeight w:val="5480"/>
        </w:trPr>
        <w:tc>
          <w:tcPr>
            <w:tcW w:w="1975" w:type="dxa"/>
            <w:tcBorders>
              <w:bottom w:val="single" w:sz="4" w:space="0" w:color="auto"/>
            </w:tcBorders>
          </w:tcPr>
          <w:p w14:paraId="27D41BAC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0F366835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3548811C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398DF06E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154D7CF6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8BFAA67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4BF924BB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300308AE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7F70C084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239688D5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610C170A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27DCB54C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923F634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3A921AD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1A7DBC32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64A9958A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8DAC4FE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BC439C2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11E8C07D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292D3C4D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476F14FD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0B84FE89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08259255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246B8213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4B69D969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36C66810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7492FC42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45E476FF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68B5FAC3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2861FAC9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51DEB2BB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677B953C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  <w:p w14:paraId="0B190ED1" w14:textId="77777777" w:rsidR="00416382" w:rsidRDefault="00416382">
            <w:pPr>
              <w:ind w:left="720" w:hanging="720"/>
              <w:rPr>
                <w:b/>
                <w:bCs/>
                <w:sz w:val="16"/>
                <w:szCs w:val="16"/>
              </w:rPr>
            </w:pPr>
          </w:p>
        </w:tc>
      </w:tr>
    </w:tbl>
    <w:p w14:paraId="2E078B7E" w14:textId="77777777" w:rsidR="00416382" w:rsidRDefault="00416382" w:rsidP="00416382"/>
    <w:tbl>
      <w:tblPr>
        <w:tblStyle w:val="TableGrid"/>
        <w:tblW w:w="10592" w:type="dxa"/>
        <w:tblLayout w:type="fixed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228"/>
      </w:tblGrid>
      <w:tr w:rsidR="00416382" w14:paraId="56E9AF5F" w14:textId="77777777">
        <w:tc>
          <w:tcPr>
            <w:tcW w:w="2091" w:type="dxa"/>
          </w:tcPr>
          <w:p w14:paraId="727F2ACD" w14:textId="77777777" w:rsidR="00416382" w:rsidRDefault="00416382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Oscar Romero</w:t>
            </w:r>
          </w:p>
        </w:tc>
        <w:tc>
          <w:tcPr>
            <w:tcW w:w="2091" w:type="dxa"/>
          </w:tcPr>
          <w:p w14:paraId="1399E5FF" w14:textId="77777777" w:rsidR="00416382" w:rsidRDefault="00416382">
            <w:pPr>
              <w:ind w:left="1440" w:hanging="1440"/>
              <w:rPr>
                <w:b/>
                <w:bCs/>
              </w:rPr>
            </w:pPr>
            <w:r>
              <w:rPr>
                <w:b/>
                <w:bCs/>
              </w:rPr>
              <w:t>Censorship</w:t>
            </w:r>
          </w:p>
        </w:tc>
        <w:tc>
          <w:tcPr>
            <w:tcW w:w="2091" w:type="dxa"/>
          </w:tcPr>
          <w:p w14:paraId="1219344B" w14:textId="77777777" w:rsidR="00416382" w:rsidRDefault="004163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Religious Expression &amp; Extremism </w:t>
            </w:r>
          </w:p>
        </w:tc>
        <w:tc>
          <w:tcPr>
            <w:tcW w:w="2091" w:type="dxa"/>
          </w:tcPr>
          <w:p w14:paraId="6BF7CDC0" w14:textId="77777777" w:rsidR="00416382" w:rsidRPr="5CF80E32" w:rsidRDefault="00416382">
            <w:pPr>
              <w:rPr>
                <w:b/>
                <w:bCs/>
              </w:rPr>
            </w:pPr>
            <w:r>
              <w:rPr>
                <w:b/>
                <w:bCs/>
              </w:rPr>
              <w:t>Prejudice and Discrimination</w:t>
            </w:r>
          </w:p>
        </w:tc>
        <w:tc>
          <w:tcPr>
            <w:tcW w:w="2228" w:type="dxa"/>
          </w:tcPr>
          <w:p w14:paraId="1C9D3AE9" w14:textId="77777777" w:rsidR="00416382" w:rsidRDefault="00416382">
            <w:pPr>
              <w:ind w:left="1440" w:hanging="1440"/>
              <w:rPr>
                <w:b/>
                <w:bCs/>
              </w:rPr>
            </w:pPr>
            <w:r w:rsidRPr="03B9FAE3">
              <w:rPr>
                <w:b/>
                <w:bCs/>
              </w:rPr>
              <w:t>Wealth and Poverty</w:t>
            </w:r>
          </w:p>
        </w:tc>
      </w:tr>
      <w:tr w:rsidR="00416382" w14:paraId="19A08037" w14:textId="77777777">
        <w:tc>
          <w:tcPr>
            <w:tcW w:w="2091" w:type="dxa"/>
            <w:tcBorders>
              <w:bottom w:val="single" w:sz="4" w:space="0" w:color="auto"/>
            </w:tcBorders>
          </w:tcPr>
          <w:p w14:paraId="5DF9A83A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DB7954E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6E7C22E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4112751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11E28A4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D09E9BA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0586FB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BC2B617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7D07ECE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49D4E45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1D09811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A668657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A3C79FF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D20F391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42CE9E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A160FCB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B68C685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D94CC1D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20672850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0824C3F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1B3D5CC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B1D9C7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7A088B9F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4E13F69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04A614E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083D617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CB8E14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3BA77873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22C4AB4C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DEC3C14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AC9B152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6A4598D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2A0C49FF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47F71F6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843B84C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7901EB7C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9B3F6DF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812A88B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2ED8CD0A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E3ECBBA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A1A8944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710E8B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EBCADB6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7611B46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43602585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A8C3808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504E6724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AD7C0EB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7210E656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D6171E6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6E5B3362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3BCF2499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4BBCDF0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03D82730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  <w:p w14:paraId="16641C5B" w14:textId="77777777" w:rsidR="00416382" w:rsidRDefault="00416382">
            <w:pPr>
              <w:ind w:left="1440" w:hanging="1440"/>
              <w:rPr>
                <w:b/>
                <w:bCs/>
                <w:sz w:val="16"/>
                <w:szCs w:val="16"/>
              </w:rPr>
            </w:pPr>
          </w:p>
        </w:tc>
      </w:tr>
    </w:tbl>
    <w:p w14:paraId="01EE6DFF" w14:textId="77777777" w:rsidR="00416382" w:rsidRDefault="00416382">
      <w:pPr>
        <w:rPr>
          <w:rFonts w:ascii="Cambria Math" w:hAnsi="Cambria Math"/>
          <w:u w:val="single"/>
        </w:rPr>
      </w:pPr>
    </w:p>
    <w:p w14:paraId="4F325898" w14:textId="77777777" w:rsidR="00416382" w:rsidRDefault="00416382">
      <w:pPr>
        <w:rPr>
          <w:rFonts w:ascii="Cambria Math" w:hAnsi="Cambria Math"/>
          <w:u w:val="single"/>
        </w:rPr>
      </w:pPr>
    </w:p>
    <w:p w14:paraId="427B1C9A" w14:textId="77777777" w:rsidR="00416382" w:rsidRDefault="00416382">
      <w:pPr>
        <w:rPr>
          <w:rFonts w:ascii="Cambria Math" w:hAnsi="Cambria Math"/>
          <w:u w:val="single"/>
        </w:rPr>
      </w:pPr>
    </w:p>
    <w:p w14:paraId="3D12818B" w14:textId="77777777" w:rsidR="00416382" w:rsidRDefault="00416382">
      <w:pPr>
        <w:rPr>
          <w:rFonts w:ascii="Cambria Math" w:hAnsi="Cambria Math"/>
          <w:u w:val="single"/>
        </w:rPr>
      </w:pPr>
    </w:p>
    <w:p w14:paraId="3FF38485" w14:textId="157C9ACF" w:rsidR="00416382" w:rsidRDefault="00416382">
      <w:pPr>
        <w:rPr>
          <w:rFonts w:ascii="Cambria Math" w:hAnsi="Cambria Math"/>
          <w:u w:val="single"/>
        </w:rPr>
      </w:pPr>
      <w:r>
        <w:rPr>
          <w:rFonts w:ascii="Cambria Math" w:hAnsi="Cambria Math"/>
          <w:u w:val="single"/>
        </w:rPr>
        <w:lastRenderedPageBreak/>
        <w:t xml:space="preserve">5) </w:t>
      </w:r>
      <w:r w:rsidR="008D680B">
        <w:rPr>
          <w:rFonts w:ascii="Cambria Math" w:hAnsi="Cambria Math"/>
          <w:u w:val="single"/>
        </w:rPr>
        <w:t xml:space="preserve">Islam Beliefs and Teachings </w:t>
      </w:r>
    </w:p>
    <w:p w14:paraId="4C2C94CF" w14:textId="6F218D82" w:rsidR="008D680B" w:rsidRPr="008D680B" w:rsidRDefault="008D680B" w:rsidP="008D680B">
      <w:pPr>
        <w:suppressAutoHyphens w:val="0"/>
        <w:autoSpaceDN/>
        <w:spacing w:after="0" w:line="240" w:lineRule="auto"/>
        <w:jc w:val="center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</w:tblGrid>
      <w:tr w:rsidR="008D680B" w:rsidRPr="008D680B" w14:paraId="00CF8DF3" w14:textId="77777777" w:rsidTr="008D680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5B8E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1) </w:t>
            </w:r>
            <w:proofErr w:type="spellStart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Shari’ah</w:t>
            </w:r>
            <w:proofErr w:type="spellEnd"/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3E28B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2) Sunni Six Articles (story)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6B9CD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3) Shi’a Five Roots (TAPIR)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2B601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4) Nature of God 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D179C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5) Revelation + Fitrah &amp; Hanifs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8D680B" w:rsidRPr="008D680B" w14:paraId="5B07C380" w14:textId="77777777" w:rsidTr="008D680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54153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5427E0C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18E6E625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D17E797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491C7701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40E319C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0F921C1F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34D7AB2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E68E9A8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19D8E0EC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30398032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28F7DC6D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47D00868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12DF4A3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1B2EB79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A45B148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0EAF156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53974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A0EF4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C6B34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9651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14:paraId="53E3DC6A" w14:textId="77777777" w:rsidR="008D680B" w:rsidRPr="008D680B" w:rsidRDefault="008D680B" w:rsidP="008D680B">
      <w:pPr>
        <w:suppressAutoHyphens w:val="0"/>
        <w:autoSpaceDN/>
        <w:spacing w:after="0" w:line="240" w:lineRule="auto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D680B">
        <w:rPr>
          <w:rFonts w:ascii="Aptos" w:eastAsia="Times New Roman" w:hAnsi="Aptos" w:cs="Segoe UI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</w:tblGrid>
      <w:tr w:rsidR="008D680B" w:rsidRPr="008D680B" w14:paraId="0CDAAB9D" w14:textId="77777777" w:rsidTr="008D680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BC352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6) </w:t>
            </w:r>
            <w:proofErr w:type="spellStart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Risalah</w:t>
            </w:r>
            <w:proofErr w:type="spellEnd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 &amp; Prophethood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10172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7) Prophets in the </w:t>
            </w:r>
            <w:proofErr w:type="spellStart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Qu’ran</w:t>
            </w:r>
            <w:proofErr w:type="spellEnd"/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15865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8) Prophet Muhammad 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D66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 xml:space="preserve">9) </w:t>
            </w:r>
            <w:proofErr w:type="spellStart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Malaikah</w:t>
            </w:r>
            <w:proofErr w:type="spellEnd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 xml:space="preserve"> (Angels)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64B11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 xml:space="preserve">10) </w:t>
            </w:r>
            <w:proofErr w:type="spellStart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>Akhira</w:t>
            </w:r>
            <w:proofErr w:type="spellEnd"/>
            <w:r w:rsidRPr="008D680B">
              <w:rPr>
                <w:rFonts w:ascii="Aptos" w:eastAsia="Times New Roman" w:hAnsi="Aptos" w:cs="Times New Roman"/>
                <w:sz w:val="24"/>
                <w:szCs w:val="24"/>
                <w:u w:val="single"/>
                <w:lang w:eastAsia="en-GB"/>
              </w:rPr>
              <w:t xml:space="preserve"> &amp; Al-Qadr</w:t>
            </w: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8D680B" w:rsidRPr="008D680B" w14:paraId="37B34150" w14:textId="77777777" w:rsidTr="008D680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650BF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3847764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3BE5268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103AB6F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4D4A979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4D76733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542F63F7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391AEA2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58959177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CFA5E04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2BF5ACD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0AF4E22B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F953D39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4B5A96FD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6D5F354F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88D09E3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55C142C6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22B82C3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0A447512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7F4BDB53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1C29EA4D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0F0E5C39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34F4BECA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  <w:p w14:paraId="2C481B2F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79EB5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06E48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3828B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3E5C9" w14:textId="77777777" w:rsidR="008D680B" w:rsidRPr="008D680B" w:rsidRDefault="008D680B" w:rsidP="008D680B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80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14:paraId="2CE6A795" w14:textId="77777777" w:rsidR="008D680B" w:rsidRDefault="008D680B">
      <w:pPr>
        <w:rPr>
          <w:rFonts w:ascii="Cambria Math" w:hAnsi="Cambria Math"/>
          <w:u w:val="single"/>
        </w:rPr>
      </w:pPr>
    </w:p>
    <w:p w14:paraId="1A853AA0" w14:textId="77777777" w:rsidR="00172DE8" w:rsidRDefault="00172DE8">
      <w:pPr>
        <w:rPr>
          <w:rFonts w:ascii="Cambria Math" w:hAnsi="Cambria Math"/>
          <w:u w:val="single"/>
        </w:rPr>
      </w:pPr>
    </w:p>
    <w:p w14:paraId="0F462AD3" w14:textId="77777777" w:rsidR="00172DE8" w:rsidRDefault="00172DE8">
      <w:pPr>
        <w:rPr>
          <w:rFonts w:ascii="Cambria Math" w:hAnsi="Cambria Math"/>
          <w:u w:val="single"/>
        </w:rPr>
      </w:pPr>
    </w:p>
    <w:p w14:paraId="0F140205" w14:textId="77777777" w:rsidR="00172DE8" w:rsidRDefault="00172DE8">
      <w:pPr>
        <w:rPr>
          <w:rFonts w:ascii="Cambria Math" w:hAnsi="Cambria Math"/>
          <w:u w:val="single"/>
        </w:rPr>
      </w:pPr>
    </w:p>
    <w:p w14:paraId="1226C560" w14:textId="77777777" w:rsidR="00AD0C0D" w:rsidRDefault="00172DE8" w:rsidP="00AD0C0D">
      <w:r>
        <w:rPr>
          <w:b/>
          <w:bCs/>
        </w:rPr>
        <w:lastRenderedPageBreak/>
        <w:t xml:space="preserve">WEEK 6  </w:t>
      </w:r>
      <w:r w:rsidR="00AD0C0D" w:rsidRPr="004D32E0">
        <w:rPr>
          <w:rFonts w:ascii="Arial" w:hAnsi="Arial"/>
          <w:b/>
          <w:bCs/>
          <w:sz w:val="20"/>
          <w:szCs w:val="20"/>
          <w:u w:val="single"/>
        </w:rPr>
        <w:t>Islam Practices Retrieval Grid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  <w:gridCol w:w="2194"/>
      </w:tblGrid>
      <w:tr w:rsidR="00AD0C0D" w14:paraId="781B2444" w14:textId="77777777" w:rsidTr="004D32E0">
        <w:trPr>
          <w:trHeight w:val="294"/>
          <w:jc w:val="center"/>
        </w:trPr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3538229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1) Ibadah, Halal, Haram &amp; Ummah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5B5441F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2) Mosque / Masjid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603424F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3) Shahadah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613C3DD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4) Salah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F4DD618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5) Zakat</w:t>
            </w:r>
          </w:p>
        </w:tc>
      </w:tr>
      <w:tr w:rsidR="00AD0C0D" w14:paraId="7807E7D3" w14:textId="77777777" w:rsidTr="004D32E0">
        <w:trPr>
          <w:trHeight w:val="294"/>
          <w:jc w:val="center"/>
        </w:trPr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4B44D5" w14:textId="77777777" w:rsidR="00AD0C0D" w:rsidRDefault="00AD0C0D" w:rsidP="00A52384"/>
          <w:p w14:paraId="169C6A3C" w14:textId="77777777" w:rsidR="00AD0C0D" w:rsidRDefault="00AD0C0D" w:rsidP="00A52384"/>
          <w:p w14:paraId="09A444E2" w14:textId="77777777" w:rsidR="00AD0C0D" w:rsidRDefault="00AD0C0D" w:rsidP="00A52384"/>
          <w:p w14:paraId="7DF357B5" w14:textId="77777777" w:rsidR="00AD0C0D" w:rsidRDefault="00AD0C0D" w:rsidP="00A52384"/>
          <w:p w14:paraId="7B78B123" w14:textId="77777777" w:rsidR="00AD0C0D" w:rsidRDefault="00AD0C0D" w:rsidP="00A52384"/>
          <w:p w14:paraId="60308B9E" w14:textId="77777777" w:rsidR="00AD0C0D" w:rsidRDefault="00AD0C0D" w:rsidP="00A52384"/>
          <w:p w14:paraId="416908A3" w14:textId="77777777" w:rsidR="00AD0C0D" w:rsidRDefault="00AD0C0D" w:rsidP="00A52384"/>
          <w:p w14:paraId="757D1FB1" w14:textId="77777777" w:rsidR="00AD0C0D" w:rsidRDefault="00AD0C0D" w:rsidP="00A52384"/>
          <w:p w14:paraId="5C35B845" w14:textId="77777777" w:rsidR="00AD0C0D" w:rsidRDefault="00AD0C0D" w:rsidP="00A52384"/>
          <w:p w14:paraId="13EB095C" w14:textId="77777777" w:rsidR="00AD0C0D" w:rsidRDefault="00AD0C0D" w:rsidP="00A52384"/>
          <w:p w14:paraId="3AD2BD2E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B04E60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BB895A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90F851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93253A" w14:textId="77777777" w:rsidR="00AD0C0D" w:rsidRDefault="00AD0C0D" w:rsidP="00A52384"/>
        </w:tc>
      </w:tr>
      <w:tr w:rsidR="00AD0C0D" w14:paraId="6B383D03" w14:textId="77777777" w:rsidTr="004D32E0">
        <w:trPr>
          <w:trHeight w:val="294"/>
          <w:jc w:val="center"/>
        </w:trPr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7348145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6) Sawm &amp; Ramadan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44FF88E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7) Hajj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AFF13D1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8) Jihad</w:t>
            </w:r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6A7DD30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9) Festivals: Eid-</w:t>
            </w:r>
            <w:proofErr w:type="spellStart"/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ul</w:t>
            </w:r>
            <w:proofErr w:type="spellEnd"/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-Fitr &amp; Eid-</w:t>
            </w:r>
            <w:proofErr w:type="spellStart"/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ul</w:t>
            </w:r>
            <w:proofErr w:type="spellEnd"/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-</w:t>
            </w:r>
            <w:proofErr w:type="spellStart"/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Adha</w:t>
            </w:r>
            <w:proofErr w:type="spellEnd"/>
          </w:p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0DD7758" w14:textId="77777777" w:rsidR="00AD0C0D" w:rsidRDefault="00AD0C0D" w:rsidP="00A52384">
            <w:pPr>
              <w:jc w:val="center"/>
            </w:pPr>
            <w:r w:rsidRPr="4A66E955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10) Ashura &amp; Shi’a Obligatory Acts</w:t>
            </w:r>
          </w:p>
        </w:tc>
      </w:tr>
      <w:tr w:rsidR="00AD0C0D" w14:paraId="08BEA392" w14:textId="77777777" w:rsidTr="004D32E0">
        <w:trPr>
          <w:trHeight w:val="294"/>
          <w:jc w:val="center"/>
        </w:trPr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899852" w14:textId="77777777" w:rsidR="00AD0C0D" w:rsidRDefault="00AD0C0D" w:rsidP="00A52384"/>
          <w:p w14:paraId="24A561ED" w14:textId="77777777" w:rsidR="00AD0C0D" w:rsidRDefault="00AD0C0D" w:rsidP="00A52384"/>
          <w:p w14:paraId="77AA764B" w14:textId="77777777" w:rsidR="00AD0C0D" w:rsidRDefault="00AD0C0D" w:rsidP="00A52384"/>
          <w:p w14:paraId="0349735E" w14:textId="77777777" w:rsidR="00AD0C0D" w:rsidRDefault="00AD0C0D" w:rsidP="00A52384"/>
          <w:p w14:paraId="0B8701F0" w14:textId="77777777" w:rsidR="004D32E0" w:rsidRDefault="004D32E0" w:rsidP="00A52384"/>
          <w:p w14:paraId="2D652F94" w14:textId="77777777" w:rsidR="004D32E0" w:rsidRDefault="004D32E0" w:rsidP="00A52384"/>
          <w:p w14:paraId="0EFECCAC" w14:textId="77777777" w:rsidR="004D32E0" w:rsidRDefault="004D32E0" w:rsidP="00A52384"/>
          <w:p w14:paraId="4375BF6E" w14:textId="77777777" w:rsidR="004D32E0" w:rsidRDefault="004D32E0" w:rsidP="00A52384"/>
          <w:p w14:paraId="34971147" w14:textId="77777777" w:rsidR="004D32E0" w:rsidRDefault="004D32E0" w:rsidP="00A52384"/>
          <w:p w14:paraId="6DD857E1" w14:textId="77777777" w:rsidR="004D32E0" w:rsidRDefault="004D32E0" w:rsidP="00A52384"/>
          <w:p w14:paraId="46D002E3" w14:textId="77777777" w:rsidR="004D32E0" w:rsidRDefault="004D32E0" w:rsidP="00A52384"/>
          <w:p w14:paraId="17EA6501" w14:textId="77777777" w:rsidR="004D32E0" w:rsidRDefault="004D32E0" w:rsidP="00A52384"/>
          <w:p w14:paraId="065783E4" w14:textId="77777777" w:rsidR="004D32E0" w:rsidRDefault="004D32E0" w:rsidP="00A52384"/>
          <w:p w14:paraId="4601062B" w14:textId="77777777" w:rsidR="004D32E0" w:rsidRDefault="004D32E0" w:rsidP="00A52384"/>
          <w:p w14:paraId="00F09451" w14:textId="77777777" w:rsidR="004D32E0" w:rsidRDefault="004D32E0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768913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75575D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A5840F" w14:textId="77777777" w:rsidR="00AD0C0D" w:rsidRDefault="00AD0C0D" w:rsidP="00A52384"/>
        </w:tc>
        <w:tc>
          <w:tcPr>
            <w:tcW w:w="21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C7F994" w14:textId="77777777" w:rsidR="00AD0C0D" w:rsidRDefault="00AD0C0D" w:rsidP="00A52384"/>
        </w:tc>
      </w:tr>
      <w:bookmarkEnd w:id="0"/>
    </w:tbl>
    <w:p w14:paraId="2A5A6E76" w14:textId="77777777" w:rsidR="00172DE8" w:rsidRDefault="00172DE8" w:rsidP="004D32E0">
      <w:pPr>
        <w:pageBreakBefore/>
        <w:spacing w:line="254" w:lineRule="auto"/>
        <w:rPr>
          <w:rFonts w:ascii="Cambria Math" w:hAnsi="Cambria Math"/>
          <w:u w:val="single"/>
        </w:rPr>
      </w:pPr>
    </w:p>
    <w:sectPr w:rsidR="00172DE8" w:rsidSect="00613C67">
      <w:type w:val="continuous"/>
      <w:pgSz w:w="11906" w:h="16838"/>
      <w:pgMar w:top="454" w:right="454" w:bottom="454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0E578" w14:textId="77777777" w:rsidR="00287F47" w:rsidRDefault="00287F47">
      <w:pPr>
        <w:spacing w:after="0" w:line="240" w:lineRule="auto"/>
      </w:pPr>
      <w:r>
        <w:separator/>
      </w:r>
    </w:p>
  </w:endnote>
  <w:endnote w:type="continuationSeparator" w:id="0">
    <w:p w14:paraId="041E43AE" w14:textId="77777777" w:rsidR="00287F47" w:rsidRDefault="00287F47">
      <w:pPr>
        <w:spacing w:after="0" w:line="240" w:lineRule="auto"/>
      </w:pPr>
      <w:r>
        <w:continuationSeparator/>
      </w:r>
    </w:p>
  </w:endnote>
  <w:endnote w:type="continuationNotice" w:id="1">
    <w:p w14:paraId="4C110122" w14:textId="77777777" w:rsidR="00287F47" w:rsidRDefault="00287F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881F" w14:textId="77777777" w:rsidR="00287F47" w:rsidRDefault="00287F4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6D1B47" w14:textId="77777777" w:rsidR="00287F47" w:rsidRDefault="00287F47">
      <w:pPr>
        <w:spacing w:after="0" w:line="240" w:lineRule="auto"/>
      </w:pPr>
      <w:r>
        <w:continuationSeparator/>
      </w:r>
    </w:p>
  </w:footnote>
  <w:footnote w:type="continuationNotice" w:id="1">
    <w:p w14:paraId="7A86958F" w14:textId="77777777" w:rsidR="00287F47" w:rsidRDefault="00287F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914"/>
    <w:multiLevelType w:val="multilevel"/>
    <w:tmpl w:val="7A78B5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E2D8B"/>
    <w:multiLevelType w:val="multilevel"/>
    <w:tmpl w:val="DB7A71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103A7"/>
    <w:multiLevelType w:val="multilevel"/>
    <w:tmpl w:val="B3CC49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6331A"/>
    <w:multiLevelType w:val="multilevel"/>
    <w:tmpl w:val="67C42B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427C8"/>
    <w:multiLevelType w:val="multilevel"/>
    <w:tmpl w:val="C56414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6528682">
    <w:abstractNumId w:val="2"/>
  </w:num>
  <w:num w:numId="2" w16cid:durableId="391805954">
    <w:abstractNumId w:val="3"/>
  </w:num>
  <w:num w:numId="3" w16cid:durableId="102042233">
    <w:abstractNumId w:val="0"/>
  </w:num>
  <w:num w:numId="4" w16cid:durableId="1792674272">
    <w:abstractNumId w:val="4"/>
  </w:num>
  <w:num w:numId="5" w16cid:durableId="206748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69"/>
    <w:rsid w:val="000223B9"/>
    <w:rsid w:val="000D3C10"/>
    <w:rsid w:val="000D6B94"/>
    <w:rsid w:val="00172DE8"/>
    <w:rsid w:val="001E53FC"/>
    <w:rsid w:val="002104DE"/>
    <w:rsid w:val="00242E38"/>
    <w:rsid w:val="00287F47"/>
    <w:rsid w:val="003201E1"/>
    <w:rsid w:val="00351954"/>
    <w:rsid w:val="00367664"/>
    <w:rsid w:val="003C7BD2"/>
    <w:rsid w:val="003E2193"/>
    <w:rsid w:val="00416382"/>
    <w:rsid w:val="004418A2"/>
    <w:rsid w:val="004D32E0"/>
    <w:rsid w:val="00594ED8"/>
    <w:rsid w:val="00613C67"/>
    <w:rsid w:val="006768CA"/>
    <w:rsid w:val="006B44A7"/>
    <w:rsid w:val="006D209B"/>
    <w:rsid w:val="006F3B8F"/>
    <w:rsid w:val="00764699"/>
    <w:rsid w:val="007E5F40"/>
    <w:rsid w:val="007E768B"/>
    <w:rsid w:val="007F6DE2"/>
    <w:rsid w:val="008616AA"/>
    <w:rsid w:val="008D405C"/>
    <w:rsid w:val="008D680B"/>
    <w:rsid w:val="008F2D4C"/>
    <w:rsid w:val="009102F0"/>
    <w:rsid w:val="00910B0F"/>
    <w:rsid w:val="009375D9"/>
    <w:rsid w:val="0097305B"/>
    <w:rsid w:val="009B2053"/>
    <w:rsid w:val="00A07477"/>
    <w:rsid w:val="00A23134"/>
    <w:rsid w:val="00A513D7"/>
    <w:rsid w:val="00AD0C0D"/>
    <w:rsid w:val="00B87C33"/>
    <w:rsid w:val="00BD3614"/>
    <w:rsid w:val="00C513A9"/>
    <w:rsid w:val="00C93395"/>
    <w:rsid w:val="00C9628C"/>
    <w:rsid w:val="00CA6C6B"/>
    <w:rsid w:val="00CB720A"/>
    <w:rsid w:val="00DD44EB"/>
    <w:rsid w:val="00DE7FA7"/>
    <w:rsid w:val="00EE3669"/>
    <w:rsid w:val="00F75D78"/>
    <w:rsid w:val="15B2AEB3"/>
    <w:rsid w:val="1A70AF66"/>
    <w:rsid w:val="2CA47241"/>
    <w:rsid w:val="5FA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A899"/>
  <w15:docId w15:val="{DC473871-E484-4F73-92C5-3197E3CC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table" w:styleId="TableGrid">
    <w:name w:val="Table Grid"/>
    <w:basedOn w:val="TableNormal"/>
    <w:uiPriority w:val="39"/>
    <w:rsid w:val="00DD44E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305B"/>
  </w:style>
  <w:style w:type="character" w:customStyle="1" w:styleId="eop">
    <w:name w:val="eop"/>
    <w:basedOn w:val="DefaultParagraphFont"/>
    <w:rsid w:val="0097305B"/>
  </w:style>
  <w:style w:type="paragraph" w:customStyle="1" w:styleId="paragraph">
    <w:name w:val="paragraph"/>
    <w:basedOn w:val="Normal"/>
    <w:rsid w:val="0097305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7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8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3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5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7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4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5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1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6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9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8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75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0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1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65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3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4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76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7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1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7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6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7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6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7DC38EEB4F442BFCD89BA3CB01B1B" ma:contentTypeVersion="15" ma:contentTypeDescription="Create a new document." ma:contentTypeScope="" ma:versionID="7b06ba29cd4b558d025b428c01033d0a">
  <xsd:schema xmlns:xsd="http://www.w3.org/2001/XMLSchema" xmlns:xs="http://www.w3.org/2001/XMLSchema" xmlns:p="http://schemas.microsoft.com/office/2006/metadata/properties" xmlns:ns2="8d1a4dfc-7c92-4ef7-a204-733f46ca9a5e" xmlns:ns3="b89ee787-2145-421b-998b-a3f0c6ef3433" targetNamespace="http://schemas.microsoft.com/office/2006/metadata/properties" ma:root="true" ma:fieldsID="c3d4b81e3b5675509b8099bceb3c171c" ns2:_="" ns3:_="">
    <xsd:import namespace="8d1a4dfc-7c92-4ef7-a204-733f46ca9a5e"/>
    <xsd:import namespace="b89ee787-2145-421b-998b-a3f0c6ef3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t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4dfc-7c92-4ef7-a204-733f46ca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98eca7b-0660-4bf5-9a46-b31b4b781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tail" ma:index="21" nillable="true" ma:displayName="Detail" ma:format="Dropdown" ma:internalName="Det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ee787-2145-421b-998b-a3f0c6ef343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234be6-b189-4dff-b69b-62541dd6cdc2}" ma:internalName="TaxCatchAll" ma:showField="CatchAllData" ma:web="b89ee787-2145-421b-998b-a3f0c6ef3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9ee787-2145-421b-998b-a3f0c6ef3433"/>
    <lcf76f155ced4ddcb4097134ff3c332f xmlns="8d1a4dfc-7c92-4ef7-a204-733f46ca9a5e">
      <Terms xmlns="http://schemas.microsoft.com/office/infopath/2007/PartnerControls"/>
    </lcf76f155ced4ddcb4097134ff3c332f>
    <Detail xmlns="8d1a4dfc-7c92-4ef7-a204-733f46ca9a5e" xsi:nil="true"/>
  </documentManagement>
</p:properties>
</file>

<file path=customXml/itemProps1.xml><?xml version="1.0" encoding="utf-8"?>
<ds:datastoreItem xmlns:ds="http://schemas.openxmlformats.org/officeDocument/2006/customXml" ds:itemID="{59A8A20F-0EDA-4A3A-BC4F-6B5B877F2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a4dfc-7c92-4ef7-a204-733f46ca9a5e"/>
    <ds:schemaRef ds:uri="b89ee787-2145-421b-998b-a3f0c6ef3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EA295-C123-4F32-A39C-D48850B0E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0B4E2-8F60-42F4-89EB-9940AD8D3A6E}">
  <ds:schemaRefs>
    <ds:schemaRef ds:uri="http://schemas.microsoft.com/office/2006/metadata/properties"/>
    <ds:schemaRef ds:uri="http://schemas.microsoft.com/office/infopath/2007/PartnerControls"/>
    <ds:schemaRef ds:uri="b89ee787-2145-421b-998b-a3f0c6ef3433"/>
    <ds:schemaRef ds:uri="8d1a4dfc-7c92-4ef7-a204-733f46ca9a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384</Words>
  <Characters>2192</Characters>
  <Application>Microsoft Office Word</Application>
  <DocSecurity>0</DocSecurity>
  <Lines>18</Lines>
  <Paragraphs>5</Paragraphs>
  <ScaleCrop>false</ScaleCrop>
  <Company>Shropshire ICT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Merrick</dc:creator>
  <cp:keywords/>
  <dc:description/>
  <cp:lastModifiedBy>Graeme Sampson</cp:lastModifiedBy>
  <cp:revision>27</cp:revision>
  <cp:lastPrinted>2026-05-19T21:50:00Z</cp:lastPrinted>
  <dcterms:created xsi:type="dcterms:W3CDTF">2026-05-19T19:01:00Z</dcterms:created>
  <dcterms:modified xsi:type="dcterms:W3CDTF">2026-07-09T15:02:00Z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0x010100F7C7DC38EEB4F442BFCD89BA3CB01B1B</vt:lpwstr>
  </property>
  <property fmtid="{D5CDD505-2E9C-101B-9397-08002B2CF9AE}" pid="3" name="MediaServiceImageTags">
    <vt:lpwstr/>
  </property>
</Properties>
</file>